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EDC637" w14:textId="3A9EA746" w:rsidR="00621D57" w:rsidRPr="00621D57" w:rsidRDefault="00621D57" w:rsidP="00621D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1D5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21D57">
        <w:rPr>
          <w:rFonts w:ascii="Times New Roman" w:hAnsi="Times New Roman" w:cs="Times New Roman"/>
          <w:b/>
          <w:noProof/>
          <w:spacing w:val="-15"/>
          <w:sz w:val="28"/>
          <w:szCs w:val="28"/>
        </w:rPr>
        <w:drawing>
          <wp:inline distT="0" distB="0" distL="0" distR="0" wp14:anchorId="092A2583" wp14:editId="2FB7D622">
            <wp:extent cx="533400" cy="57150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DA0B97" w14:textId="77777777" w:rsidR="00621D57" w:rsidRPr="00621D57" w:rsidRDefault="00621D57" w:rsidP="00621D57">
      <w:pPr>
        <w:spacing w:after="0" w:line="240" w:lineRule="auto"/>
        <w:ind w:right="-18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1D57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14:paraId="43FB7101" w14:textId="77777777" w:rsidR="00621D57" w:rsidRPr="00621D57" w:rsidRDefault="00621D57" w:rsidP="00621D57">
      <w:pPr>
        <w:spacing w:after="0" w:line="240" w:lineRule="auto"/>
        <w:ind w:right="-18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1D57">
        <w:rPr>
          <w:rFonts w:ascii="Times New Roman" w:hAnsi="Times New Roman" w:cs="Times New Roman"/>
          <w:b/>
          <w:sz w:val="28"/>
          <w:szCs w:val="28"/>
        </w:rPr>
        <w:t>ПРИВОЛЬНЕНСКОГО МУНИЦИПАЛЬНОГО ОБРАЗОВАНИЯ</w:t>
      </w:r>
    </w:p>
    <w:p w14:paraId="202B0257" w14:textId="77777777" w:rsidR="00621D57" w:rsidRPr="00621D57" w:rsidRDefault="00621D57" w:rsidP="00621D57">
      <w:pPr>
        <w:spacing w:after="0" w:line="240" w:lineRule="auto"/>
        <w:ind w:right="-18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1D57">
        <w:rPr>
          <w:rFonts w:ascii="Times New Roman" w:hAnsi="Times New Roman" w:cs="Times New Roman"/>
          <w:b/>
          <w:sz w:val="28"/>
          <w:szCs w:val="28"/>
        </w:rPr>
        <w:t xml:space="preserve"> РОВЕНСКОГО МУНИЦИПАЛЬНОГО РАЙОНА</w:t>
      </w:r>
    </w:p>
    <w:p w14:paraId="484B548E" w14:textId="092195F8" w:rsidR="00621D57" w:rsidRPr="00454556" w:rsidRDefault="00621D57" w:rsidP="00454556">
      <w:pPr>
        <w:tabs>
          <w:tab w:val="left" w:pos="708"/>
          <w:tab w:val="center" w:pos="4153"/>
          <w:tab w:val="right" w:pos="8306"/>
        </w:tabs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24"/>
          <w:sz w:val="28"/>
          <w:szCs w:val="28"/>
        </w:rPr>
      </w:pPr>
      <w:r w:rsidRPr="00621D57">
        <w:rPr>
          <w:rFonts w:ascii="Times New Roman" w:hAnsi="Times New Roman" w:cs="Times New Roman"/>
          <w:b/>
          <w:spacing w:val="24"/>
          <w:sz w:val="28"/>
          <w:szCs w:val="28"/>
        </w:rPr>
        <w:t>САРАТОВСКОЙ ОБЛАСТИ</w:t>
      </w:r>
    </w:p>
    <w:p w14:paraId="0CF7B038" w14:textId="77777777" w:rsidR="00621D57" w:rsidRPr="00621D57" w:rsidRDefault="00621D57" w:rsidP="00621D57">
      <w:pPr>
        <w:pStyle w:val="a6"/>
        <w:tabs>
          <w:tab w:val="left" w:pos="708"/>
        </w:tabs>
        <w:spacing w:before="240" w:line="240" w:lineRule="auto"/>
        <w:ind w:right="-185" w:firstLine="0"/>
        <w:jc w:val="center"/>
        <w:outlineLvl w:val="0"/>
        <w:rPr>
          <w:b/>
          <w:szCs w:val="28"/>
        </w:rPr>
      </w:pPr>
      <w:r w:rsidRPr="00621D57">
        <w:rPr>
          <w:b/>
          <w:szCs w:val="28"/>
        </w:rPr>
        <w:t>ПОСТАНОВЛЕНИЕ</w:t>
      </w:r>
    </w:p>
    <w:p w14:paraId="153005A6" w14:textId="77777777" w:rsidR="00621D57" w:rsidRPr="00621D57" w:rsidRDefault="00621D57" w:rsidP="00621D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E5578B5" w14:textId="22817010" w:rsidR="00621D57" w:rsidRPr="00621D57" w:rsidRDefault="00621D57" w:rsidP="00621D57">
      <w:pPr>
        <w:tabs>
          <w:tab w:val="left" w:pos="750"/>
          <w:tab w:val="right" w:pos="93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1D57">
        <w:rPr>
          <w:rFonts w:ascii="Times New Roman" w:hAnsi="Times New Roman" w:cs="Times New Roman"/>
          <w:b/>
          <w:sz w:val="28"/>
          <w:szCs w:val="28"/>
        </w:rPr>
        <w:t>от 1</w:t>
      </w:r>
      <w:r w:rsidR="00284F56">
        <w:rPr>
          <w:rFonts w:ascii="Times New Roman" w:hAnsi="Times New Roman" w:cs="Times New Roman"/>
          <w:b/>
          <w:sz w:val="28"/>
          <w:szCs w:val="28"/>
        </w:rPr>
        <w:t>5</w:t>
      </w:r>
      <w:r w:rsidRPr="00621D57">
        <w:rPr>
          <w:rFonts w:ascii="Times New Roman" w:hAnsi="Times New Roman" w:cs="Times New Roman"/>
          <w:b/>
          <w:sz w:val="28"/>
          <w:szCs w:val="28"/>
        </w:rPr>
        <w:t>.05.2026 года                         № 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621D57">
        <w:rPr>
          <w:rFonts w:ascii="Times New Roman" w:hAnsi="Times New Roman" w:cs="Times New Roman"/>
          <w:b/>
          <w:sz w:val="28"/>
          <w:szCs w:val="28"/>
        </w:rPr>
        <w:t xml:space="preserve">                                  с. Привольное</w:t>
      </w:r>
    </w:p>
    <w:p w14:paraId="0B58F609" w14:textId="1815BA28" w:rsidR="001E2DF4" w:rsidRDefault="001E2DF4" w:rsidP="001E2DF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759F4D8E" w14:textId="66F002EF" w:rsidR="001E2DF4" w:rsidRPr="00621D57" w:rsidRDefault="00621D57" w:rsidP="00621D57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E2DF4" w:rsidRPr="00466D3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                                   </w:t>
      </w:r>
    </w:p>
    <w:p w14:paraId="79655AD1" w14:textId="6882F008" w:rsidR="001E2DF4" w:rsidRPr="00454556" w:rsidRDefault="001E2DF4" w:rsidP="001E2DF4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ru-RU"/>
          <w14:ligatures w14:val="none"/>
        </w:rPr>
      </w:pPr>
      <w:r w:rsidRPr="00466D3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Об утверждении Порядка оповещения населения</w:t>
      </w:r>
      <w:r w:rsidR="00454556">
        <w:rPr>
          <w:rFonts w:ascii="Arial" w:eastAsia="Times New Roman" w:hAnsi="Arial" w:cs="Arial"/>
          <w:color w:val="000000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="00621D5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Привольненского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муниципального образования</w:t>
      </w:r>
      <w:r w:rsidR="00454556">
        <w:rPr>
          <w:rFonts w:ascii="Arial" w:eastAsia="Times New Roman" w:hAnsi="Arial" w:cs="Arial"/>
          <w:color w:val="000000"/>
          <w:kern w:val="0"/>
          <w:sz w:val="20"/>
          <w:szCs w:val="20"/>
          <w:lang w:eastAsia="ru-RU"/>
          <w14:ligatures w14:val="none"/>
        </w:rPr>
        <w:t xml:space="preserve"> </w:t>
      </w:r>
      <w:r w:rsidR="00621D5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Ровенского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муниципального района Саратовской</w:t>
      </w:r>
      <w:r w:rsidR="0045455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области</w:t>
      </w:r>
      <w:r w:rsidRPr="00466D3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="0045455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466D3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и</w:t>
      </w:r>
      <w:proofErr w:type="gramEnd"/>
      <w:r w:rsidRPr="00466D3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подразделений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:lang w:eastAsia="ru-RU"/>
          <w14:ligatures w14:val="none"/>
        </w:rPr>
        <w:t xml:space="preserve"> </w:t>
      </w:r>
      <w:r w:rsidRPr="00466D3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Государственной противопожарной</w:t>
      </w:r>
      <w:r w:rsidR="00454556">
        <w:rPr>
          <w:rFonts w:ascii="Arial" w:eastAsia="Times New Roman" w:hAnsi="Arial" w:cs="Arial"/>
          <w:color w:val="000000"/>
          <w:kern w:val="0"/>
          <w:sz w:val="20"/>
          <w:szCs w:val="20"/>
          <w:lang w:eastAsia="ru-RU"/>
          <w14:ligatures w14:val="none"/>
        </w:rPr>
        <w:t xml:space="preserve"> </w:t>
      </w:r>
      <w:r w:rsidRPr="00466D3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службы о пожаре</w:t>
      </w:r>
    </w:p>
    <w:p w14:paraId="4059F73E" w14:textId="77777777" w:rsidR="001E2DF4" w:rsidRPr="00466D31" w:rsidRDefault="001E2DF4" w:rsidP="001E2DF4">
      <w:pPr>
        <w:spacing w:after="120" w:line="240" w:lineRule="auto"/>
        <w:ind w:left="283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ru-RU"/>
          <w14:ligatures w14:val="none"/>
        </w:rPr>
      </w:pPr>
      <w:r w:rsidRPr="00466D31">
        <w:rPr>
          <w:rFonts w:ascii="Arial" w:eastAsia="Times New Roman" w:hAnsi="Arial" w:cs="Arial"/>
          <w:color w:val="000000"/>
          <w:kern w:val="0"/>
          <w:sz w:val="20"/>
          <w:szCs w:val="20"/>
          <w:lang w:eastAsia="ru-RU"/>
          <w14:ligatures w14:val="none"/>
        </w:rPr>
        <w:t> </w:t>
      </w:r>
    </w:p>
    <w:p w14:paraId="1D569174" w14:textId="2B3A9983" w:rsidR="001E2DF4" w:rsidRPr="00454556" w:rsidRDefault="001E2DF4" w:rsidP="001E2D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66D3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  В соответствии с Федеральным законом от 21 декабря 1994 г. № 69-ФЗ </w:t>
      </w:r>
      <w:r w:rsidRPr="00466D3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«</w:t>
      </w:r>
      <w:r w:rsidRPr="00466D3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466D3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пожарной безопасности», Федеральным законом от 6 октября 2003 г. № 131-ФЗ «Об общих принципах организации местного самоуправления в Российской Федерации», Федеральным законом от 22 июля 2008 г. № 123-ФЗ «Технический регламент о требованиях пожарной безопасности</w:t>
      </w:r>
      <w:r w:rsidRPr="00466D3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»</w:t>
      </w:r>
      <w:r w:rsidRPr="00466D3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, постановлением Правительства Российской Федерации от 16 сентября 2020 г. № 1479 «Об утверждении Правил противопожарного режима в Российской Федерации» и Уставом  </w:t>
      </w:r>
      <w:proofErr w:type="spellStart"/>
      <w:r w:rsidR="00621D5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Привольненского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9D342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муниципального образования</w:t>
      </w:r>
      <w:r w:rsidRPr="00466D3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администрация </w:t>
      </w:r>
      <w:proofErr w:type="spellStart"/>
      <w:r w:rsidR="00621D5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Привольненского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муниципального образования</w:t>
      </w:r>
      <w:r w:rsidR="004545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466D3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ПОСТАНОВЛЯЕТ:</w:t>
      </w:r>
      <w:r w:rsidRPr="00466D31">
        <w:rPr>
          <w:rFonts w:ascii="Arial" w:eastAsia="Times New Roman" w:hAnsi="Arial" w:cs="Arial"/>
          <w:color w:val="000000"/>
          <w:kern w:val="0"/>
          <w:sz w:val="20"/>
          <w:szCs w:val="20"/>
          <w:lang w:eastAsia="ru-RU"/>
          <w14:ligatures w14:val="none"/>
        </w:rPr>
        <w:t> </w:t>
      </w:r>
    </w:p>
    <w:p w14:paraId="1D16C6E4" w14:textId="4B092BF7" w:rsidR="001E2DF4" w:rsidRPr="009D342A" w:rsidRDefault="001E2DF4" w:rsidP="00454556">
      <w:pPr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0"/>
          <w:szCs w:val="20"/>
          <w:lang w:eastAsia="ru-RU"/>
          <w14:ligatures w14:val="none"/>
        </w:rPr>
      </w:pPr>
      <w:r w:rsidRPr="009D342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 Утвердить прилагаемый </w:t>
      </w:r>
      <w:bookmarkStart w:id="0" w:name="_Hlk106102006"/>
      <w:r w:rsidRPr="009D342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Порядок оповещения населения </w:t>
      </w:r>
      <w:proofErr w:type="spellStart"/>
      <w:r w:rsidR="00621D57" w:rsidRPr="009D342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Привольненского</w:t>
      </w:r>
      <w:proofErr w:type="spellEnd"/>
      <w:r w:rsidRPr="009D342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муниципального образования </w:t>
      </w:r>
      <w:r w:rsidR="00621D57" w:rsidRPr="009D342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Ровенского</w:t>
      </w:r>
      <w:r w:rsidRPr="009D342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муниципального района</w:t>
      </w:r>
      <w:r w:rsidR="00CB0631" w:rsidRPr="009D342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Саратовской области</w:t>
      </w:r>
      <w:r w:rsidRPr="009D342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 подразделений Государственной противопожарной службы о пожаре.</w:t>
      </w:r>
      <w:bookmarkEnd w:id="0"/>
    </w:p>
    <w:p w14:paraId="0DD8D1B4" w14:textId="3EEFE6E1" w:rsidR="001E2DF4" w:rsidRDefault="001E2DF4" w:rsidP="004545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66D3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2. Для оповещения населения и подразделений Государственной противопожарной службы о пожаре обеспечить населенные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пункты </w:t>
      </w:r>
      <w:proofErr w:type="spellStart"/>
      <w:r w:rsidR="00621D57" w:rsidRPr="009D342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Привольненского</w:t>
      </w:r>
      <w:proofErr w:type="spellEnd"/>
      <w:r w:rsidRPr="009D342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муниципального образования </w:t>
      </w:r>
      <w:r w:rsidR="00621D57" w:rsidRPr="009D342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Ровенского</w:t>
      </w:r>
      <w:r w:rsidRPr="009D342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муниципального района </w:t>
      </w:r>
      <w:r w:rsidRPr="00466D3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общедоступными средствами связи.</w:t>
      </w:r>
    </w:p>
    <w:p w14:paraId="7CECA3D7" w14:textId="73F8CF6E" w:rsidR="00621D57" w:rsidRPr="00454556" w:rsidRDefault="00621D57" w:rsidP="004545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3.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Постановление  администрации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Привольненского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муниц</w:t>
      </w:r>
      <w:r w:rsidR="009D342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пального образования от 30.06.20.11г </w:t>
      </w:r>
      <w:r w:rsidR="00BA78D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№26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« Об утверждении порядка организации и принятия мер по оповещению населения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Привольненского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муниципального образования и подразделения </w:t>
      </w:r>
      <w:r w:rsidR="00D4490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Государственной службы Ровенского района о пожаре»</w:t>
      </w:r>
      <w:r w:rsidR="00D44903" w:rsidRPr="00D44903">
        <w:t xml:space="preserve"> </w:t>
      </w:r>
      <w:r w:rsidR="00D44903">
        <w:t xml:space="preserve">»  </w:t>
      </w:r>
      <w:r w:rsidR="00D44903" w:rsidRPr="00D44903">
        <w:rPr>
          <w:rFonts w:ascii="Times New Roman" w:hAnsi="Times New Roman" w:cs="Times New Roman"/>
          <w:sz w:val="28"/>
          <w:szCs w:val="28"/>
        </w:rPr>
        <w:t>считать утратившим силу.</w:t>
      </w:r>
    </w:p>
    <w:p w14:paraId="51F194B2" w14:textId="325D3D52" w:rsidR="001E2DF4" w:rsidRDefault="00621D57" w:rsidP="004545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4</w:t>
      </w:r>
      <w:r w:rsidR="001E2DF4" w:rsidRPr="00466D3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 Настоящее постановление вступает в силу </w:t>
      </w:r>
      <w:r w:rsidR="001E2DF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со дня его официального обнародования (опубликования).</w:t>
      </w:r>
    </w:p>
    <w:p w14:paraId="3BE2543F" w14:textId="10102CAF" w:rsidR="001E2DF4" w:rsidRPr="00466D31" w:rsidRDefault="001E2DF4" w:rsidP="00454556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ru-RU"/>
          <w14:ligatures w14:val="none"/>
        </w:rPr>
      </w:pPr>
      <w:r w:rsidRPr="00466D3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621D5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5</w:t>
      </w:r>
      <w:r w:rsidRPr="00466D3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 Контроль за исполнением настоящего постановления оставляю за собой.</w:t>
      </w:r>
    </w:p>
    <w:p w14:paraId="6CE1328D" w14:textId="7CFCCBC1" w:rsidR="001E2DF4" w:rsidRPr="00466D31" w:rsidRDefault="001E2DF4" w:rsidP="001E2DF4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ru-RU"/>
          <w14:ligatures w14:val="none"/>
        </w:rPr>
      </w:pPr>
      <w:r w:rsidRPr="00466D31">
        <w:rPr>
          <w:rFonts w:ascii="Arial" w:eastAsia="Times New Roman" w:hAnsi="Arial" w:cs="Arial"/>
          <w:color w:val="000000"/>
          <w:kern w:val="0"/>
          <w:sz w:val="20"/>
          <w:szCs w:val="20"/>
          <w:lang w:eastAsia="ru-RU"/>
          <w14:ligatures w14:val="none"/>
        </w:rPr>
        <w:t> </w:t>
      </w:r>
    </w:p>
    <w:p w14:paraId="13740E50" w14:textId="710F5F9D" w:rsidR="001E2DF4" w:rsidRPr="001E2DF4" w:rsidRDefault="00CB0631" w:rsidP="001E2D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Глава</w:t>
      </w:r>
      <w:r w:rsidR="001E2DF4" w:rsidRPr="001E2DF4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="00621D57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Привольненского</w:t>
      </w:r>
      <w:proofErr w:type="spellEnd"/>
    </w:p>
    <w:p w14:paraId="03219425" w14:textId="75EABF3C" w:rsidR="001E2DF4" w:rsidRPr="001E2DF4" w:rsidRDefault="001E2DF4" w:rsidP="001E2DF4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ru-RU"/>
          <w14:ligatures w14:val="none"/>
        </w:rPr>
      </w:pPr>
      <w:r w:rsidRPr="001E2DF4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 xml:space="preserve">муниципального образования 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 xml:space="preserve">                                                    </w:t>
      </w:r>
      <w:r w:rsidR="00621D57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А.Н.</w:t>
      </w:r>
      <w:r w:rsidR="00454556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621D57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Куклин</w:t>
      </w:r>
    </w:p>
    <w:p w14:paraId="3A3D0C95" w14:textId="77777777" w:rsidR="001E2DF4" w:rsidRPr="00CB0631" w:rsidRDefault="001E2DF4" w:rsidP="00CB0631">
      <w:pPr>
        <w:spacing w:after="0" w:line="240" w:lineRule="auto"/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ru-RU"/>
          <w14:ligatures w14:val="none"/>
        </w:rPr>
      </w:pPr>
      <w:r w:rsidRPr="001E2DF4"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ru-RU"/>
          <w14:ligatures w14:val="none"/>
        </w:rPr>
        <w:lastRenderedPageBreak/>
        <w:t> </w:t>
      </w:r>
    </w:p>
    <w:p w14:paraId="5318925D" w14:textId="77777777" w:rsidR="001E2DF4" w:rsidRDefault="001E2DF4" w:rsidP="001E2DF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70B3C948" w14:textId="77777777" w:rsidR="001E2DF4" w:rsidRPr="00466D31" w:rsidRDefault="001E2DF4" w:rsidP="001E2DF4">
      <w:pPr>
        <w:spacing w:after="0" w:line="240" w:lineRule="auto"/>
        <w:jc w:val="right"/>
        <w:rPr>
          <w:rFonts w:ascii="Arial" w:eastAsia="Times New Roman" w:hAnsi="Arial" w:cs="Arial"/>
          <w:color w:val="000000"/>
          <w:kern w:val="0"/>
          <w:sz w:val="20"/>
          <w:szCs w:val="20"/>
          <w:lang w:eastAsia="ru-RU"/>
          <w14:ligatures w14:val="none"/>
        </w:rPr>
      </w:pPr>
      <w:r w:rsidRPr="00466D3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       </w:t>
      </w:r>
      <w:r w:rsidRPr="00466D3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Утвержден</w:t>
      </w:r>
    </w:p>
    <w:p w14:paraId="3C3DC4A5" w14:textId="77777777" w:rsidR="001E2DF4" w:rsidRPr="00466D31" w:rsidRDefault="001E2DF4" w:rsidP="001E2DF4">
      <w:pPr>
        <w:spacing w:after="0" w:line="240" w:lineRule="auto"/>
        <w:jc w:val="right"/>
        <w:rPr>
          <w:rFonts w:ascii="Arial" w:eastAsia="Times New Roman" w:hAnsi="Arial" w:cs="Arial"/>
          <w:color w:val="000000"/>
          <w:kern w:val="0"/>
          <w:sz w:val="20"/>
          <w:szCs w:val="20"/>
          <w:lang w:eastAsia="ru-RU"/>
          <w14:ligatures w14:val="none"/>
        </w:rPr>
      </w:pPr>
      <w:r w:rsidRPr="00466D3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                                                                    постановлением администрации</w:t>
      </w:r>
    </w:p>
    <w:p w14:paraId="28ADC097" w14:textId="7AA5E030" w:rsidR="001E2DF4" w:rsidRPr="00466D31" w:rsidRDefault="00621D57" w:rsidP="001E2DF4">
      <w:pPr>
        <w:spacing w:after="0" w:line="240" w:lineRule="auto"/>
        <w:jc w:val="right"/>
        <w:rPr>
          <w:rFonts w:ascii="Arial" w:eastAsia="Times New Roman" w:hAnsi="Arial" w:cs="Arial"/>
          <w:color w:val="000000"/>
          <w:kern w:val="0"/>
          <w:sz w:val="20"/>
          <w:szCs w:val="20"/>
          <w:lang w:eastAsia="ru-RU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Привольненского</w:t>
      </w:r>
      <w:proofErr w:type="spellEnd"/>
      <w:r w:rsidR="001E2DF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муниципального образования</w:t>
      </w:r>
    </w:p>
    <w:p w14:paraId="2CC221BF" w14:textId="66839791" w:rsidR="001E2DF4" w:rsidRPr="00466D31" w:rsidRDefault="001E2DF4" w:rsidP="001E2DF4">
      <w:pPr>
        <w:spacing w:after="0" w:line="240" w:lineRule="auto"/>
        <w:jc w:val="right"/>
        <w:rPr>
          <w:rFonts w:ascii="Arial" w:eastAsia="Times New Roman" w:hAnsi="Arial" w:cs="Arial"/>
          <w:color w:val="000000"/>
          <w:kern w:val="0"/>
          <w:sz w:val="20"/>
          <w:szCs w:val="20"/>
          <w:lang w:eastAsia="ru-RU"/>
          <w14:ligatures w14:val="none"/>
        </w:rPr>
      </w:pPr>
      <w:r w:rsidRPr="00466D3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              от </w:t>
      </w:r>
      <w:r w:rsidR="009D342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1</w:t>
      </w:r>
      <w:r w:rsidR="00284F5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5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.0</w:t>
      </w:r>
      <w:r w:rsidR="009D342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5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.2026г</w:t>
      </w:r>
      <w:r w:rsidRPr="00466D3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 № 2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4</w:t>
      </w:r>
    </w:p>
    <w:p w14:paraId="2E955B67" w14:textId="77777777" w:rsidR="001E2DF4" w:rsidRPr="00466D31" w:rsidRDefault="001E2DF4" w:rsidP="001E2DF4">
      <w:pPr>
        <w:spacing w:after="0" w:line="240" w:lineRule="auto"/>
        <w:jc w:val="right"/>
        <w:rPr>
          <w:rFonts w:ascii="Arial" w:eastAsia="Times New Roman" w:hAnsi="Arial" w:cs="Arial"/>
          <w:color w:val="000000"/>
          <w:kern w:val="0"/>
          <w:sz w:val="20"/>
          <w:szCs w:val="20"/>
          <w:lang w:eastAsia="ru-RU"/>
          <w14:ligatures w14:val="none"/>
        </w:rPr>
      </w:pPr>
      <w:r w:rsidRPr="00466D31">
        <w:rPr>
          <w:rFonts w:ascii="Arial" w:eastAsia="Times New Roman" w:hAnsi="Arial" w:cs="Arial"/>
          <w:color w:val="000000"/>
          <w:kern w:val="0"/>
          <w:sz w:val="20"/>
          <w:szCs w:val="20"/>
          <w:lang w:eastAsia="ru-RU"/>
          <w14:ligatures w14:val="none"/>
        </w:rPr>
        <w:t> </w:t>
      </w:r>
    </w:p>
    <w:p w14:paraId="32E04F0B" w14:textId="77777777" w:rsidR="001E2DF4" w:rsidRPr="00454556" w:rsidRDefault="001E2DF4" w:rsidP="001E2DF4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bookmarkStart w:id="1" w:name="bookmark1"/>
      <w:r w:rsidRPr="0045455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Порядок</w:t>
      </w:r>
      <w:bookmarkStart w:id="2" w:name="bookmark2"/>
      <w:bookmarkEnd w:id="1"/>
      <w:bookmarkEnd w:id="2"/>
    </w:p>
    <w:p w14:paraId="62451D8E" w14:textId="5CD4D447" w:rsidR="001E2DF4" w:rsidRPr="00CB0631" w:rsidRDefault="001E2DF4" w:rsidP="001E2DF4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CB063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оповещения населения </w:t>
      </w:r>
      <w:proofErr w:type="spellStart"/>
      <w:r w:rsidR="00621D5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Привольненского</w:t>
      </w:r>
      <w:proofErr w:type="spellEnd"/>
      <w:r w:rsidRPr="00CB063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муниципального образования </w:t>
      </w:r>
      <w:r w:rsidR="00621D5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Ровенского</w:t>
      </w:r>
      <w:r w:rsidRPr="00CB063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муниципального района Саратовской области</w:t>
      </w:r>
      <w:r w:rsidR="00CB063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CB063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и подразделений Государственной противопожарной службы о пожаре</w:t>
      </w:r>
    </w:p>
    <w:p w14:paraId="108BB225" w14:textId="77777777" w:rsidR="001E2DF4" w:rsidRPr="00454556" w:rsidRDefault="001E2DF4" w:rsidP="001E2DF4">
      <w:pPr>
        <w:spacing w:before="240" w:after="6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  <w:lang w:eastAsia="ru-RU"/>
          <w14:ligatures w14:val="none"/>
        </w:rPr>
      </w:pPr>
      <w:r w:rsidRPr="00CB0631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  <w14:ligatures w14:val="none"/>
        </w:rPr>
        <w:t> </w:t>
      </w:r>
      <w:bookmarkStart w:id="3" w:name="_GoBack"/>
      <w:bookmarkEnd w:id="3"/>
    </w:p>
    <w:p w14:paraId="5A3DFBF3" w14:textId="77777777" w:rsidR="001E2DF4" w:rsidRPr="00454556" w:rsidRDefault="001E2DF4" w:rsidP="001E2DF4">
      <w:pPr>
        <w:spacing w:before="240" w:after="6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0"/>
          <w:szCs w:val="20"/>
          <w:lang w:eastAsia="ru-RU"/>
          <w14:ligatures w14:val="none"/>
        </w:rPr>
      </w:pPr>
      <w:r w:rsidRPr="0045455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  <w14:ligatures w14:val="none"/>
        </w:rPr>
        <w:t>1. Общие положения</w:t>
      </w:r>
    </w:p>
    <w:p w14:paraId="16F77032" w14:textId="77777777" w:rsidR="001E2DF4" w:rsidRPr="00466D31" w:rsidRDefault="001E2DF4" w:rsidP="001E2DF4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ru-RU"/>
          <w14:ligatures w14:val="none"/>
        </w:rPr>
      </w:pPr>
      <w:r w:rsidRPr="00466D31">
        <w:rPr>
          <w:rFonts w:ascii="Arial" w:eastAsia="Times New Roman" w:hAnsi="Arial" w:cs="Arial"/>
          <w:color w:val="000000"/>
          <w:kern w:val="0"/>
          <w:sz w:val="20"/>
          <w:szCs w:val="20"/>
          <w:lang w:eastAsia="ru-RU"/>
          <w14:ligatures w14:val="none"/>
        </w:rPr>
        <w:t> </w:t>
      </w:r>
    </w:p>
    <w:p w14:paraId="2D97FC9E" w14:textId="77777777" w:rsidR="001E2DF4" w:rsidRPr="00CB0631" w:rsidRDefault="001E2DF4" w:rsidP="001E2DF4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ru-RU"/>
          <w14:ligatures w14:val="none"/>
        </w:rPr>
      </w:pPr>
      <w:r w:rsidRPr="00466D3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1.1. Настоящий Порядок разработан в соответствии с Федеральным законом от 21 декабря 1994 г. № 69-ФЗ «О пожарной безопасности», Федеральным законом от 22 июля 2008 г. № 123-ФЗ «Технический регламент о </w:t>
      </w:r>
      <w:r w:rsidRPr="00CB063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тре</w:t>
      </w:r>
      <w:bookmarkStart w:id="4" w:name="sub_12"/>
      <w:r w:rsidRPr="00CB063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бованиях пожарной безопасности», постановлением Правительства Российской Федерации от 16 сентября 2020 г. № 1479 «Об утверждении Правил противопожарного режима в Российской Федерации».</w:t>
      </w:r>
      <w:bookmarkEnd w:id="4"/>
    </w:p>
    <w:p w14:paraId="3AC2F3B1" w14:textId="1F4FD039" w:rsidR="001E2DF4" w:rsidRPr="00466D31" w:rsidRDefault="001E2DF4" w:rsidP="001E2DF4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ru-RU"/>
          <w14:ligatures w14:val="none"/>
        </w:rPr>
      </w:pPr>
      <w:r w:rsidRPr="00466D3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1.2. Настоящий Порядок определяет организацию, задачи и механизмы реализации мероприятий по оповещению населения </w:t>
      </w:r>
      <w:proofErr w:type="spellStart"/>
      <w:r w:rsidR="00621D57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>Привольненского</w:t>
      </w:r>
      <w:proofErr w:type="spellEnd"/>
      <w:r w:rsidR="00CB0631" w:rsidRPr="00CB0631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муниципального образования </w:t>
      </w:r>
      <w:r w:rsidR="00621D57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>Ровенского</w:t>
      </w:r>
      <w:r w:rsidR="00CB0631" w:rsidRPr="00CB0631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муниципального района Саратовской области</w:t>
      </w:r>
      <w:r w:rsidRPr="00466D3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(далее – население) и подразделений Государственной противопожарной службы (далее – подразделения ГПС) о пожаре или угрозе возникновения пожара.</w:t>
      </w:r>
    </w:p>
    <w:p w14:paraId="640BB347" w14:textId="2EE9F783" w:rsidR="001E2DF4" w:rsidRPr="00466D31" w:rsidRDefault="001E2DF4" w:rsidP="001E2DF4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ru-RU"/>
          <w14:ligatures w14:val="none"/>
        </w:rPr>
      </w:pPr>
      <w:r w:rsidRPr="00466D3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1.3. Меры по организации своевременного оповещения населения и подразделений ГПС о пожаре или угрозе возникновения пожара осуществляются главой администрации </w:t>
      </w:r>
      <w:proofErr w:type="spellStart"/>
      <w:r w:rsidR="00621D5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Привольненского</w:t>
      </w:r>
      <w:proofErr w:type="spellEnd"/>
      <w:r w:rsidR="00CB063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муниципального образования.</w:t>
      </w:r>
    </w:p>
    <w:p w14:paraId="2FE98CCD" w14:textId="77777777" w:rsidR="001E2DF4" w:rsidRPr="00466D31" w:rsidRDefault="001E2DF4" w:rsidP="001E2DF4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ru-RU"/>
          <w14:ligatures w14:val="none"/>
        </w:rPr>
      </w:pPr>
      <w:r w:rsidRPr="00466D3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1.4. Оповещение подразделений ГПС о пожаре осуществляется незамедлительно посредством телефонной связи по номерам «01», «112», либо сотовой связи по номеру «101», а также любыми иными техническими средствами, позволяющими незамедлительно оповестить подразделения ГПС о пожаре.  </w:t>
      </w:r>
    </w:p>
    <w:p w14:paraId="2DCB5E6E" w14:textId="214596A1" w:rsidR="001E2DF4" w:rsidRPr="00466D31" w:rsidRDefault="001E2DF4" w:rsidP="001E2DF4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ru-RU"/>
          <w14:ligatures w14:val="none"/>
        </w:rPr>
      </w:pPr>
      <w:r w:rsidRPr="00466D3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1.5. Практическая отработка оповещения населения и подразделений ГПС о пожаре проводится администрацией </w:t>
      </w:r>
      <w:proofErr w:type="spellStart"/>
      <w:r w:rsidR="00621D5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Привольненского</w:t>
      </w:r>
      <w:proofErr w:type="spellEnd"/>
      <w:r w:rsidR="00CB063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муниципального образования </w:t>
      </w:r>
      <w:r w:rsidRPr="00466D3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(далее – администрация) один раз в квартал.</w:t>
      </w:r>
    </w:p>
    <w:p w14:paraId="6DF26026" w14:textId="77777777" w:rsidR="001E2DF4" w:rsidRPr="00466D31" w:rsidRDefault="001E2DF4" w:rsidP="001E2DF4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0"/>
          <w:szCs w:val="20"/>
          <w:lang w:eastAsia="ru-RU"/>
          <w14:ligatures w14:val="none"/>
        </w:rPr>
      </w:pPr>
      <w:r w:rsidRPr="00466D31">
        <w:rPr>
          <w:rFonts w:ascii="Arial" w:eastAsia="Times New Roman" w:hAnsi="Arial" w:cs="Arial"/>
          <w:color w:val="000000"/>
          <w:kern w:val="0"/>
          <w:sz w:val="20"/>
          <w:szCs w:val="20"/>
          <w:lang w:eastAsia="ru-RU"/>
          <w14:ligatures w14:val="none"/>
        </w:rPr>
        <w:t> </w:t>
      </w:r>
    </w:p>
    <w:p w14:paraId="065F88DF" w14:textId="77777777" w:rsidR="001E2DF4" w:rsidRPr="00466D31" w:rsidRDefault="001E2DF4" w:rsidP="001E2DF4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0"/>
          <w:szCs w:val="20"/>
          <w:lang w:eastAsia="ru-RU"/>
          <w14:ligatures w14:val="none"/>
        </w:rPr>
      </w:pPr>
      <w:r w:rsidRPr="00466D3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  2. Организация оповещения населения о пожаре</w:t>
      </w:r>
    </w:p>
    <w:p w14:paraId="1A127841" w14:textId="77777777" w:rsidR="001E2DF4" w:rsidRPr="00466D31" w:rsidRDefault="001E2DF4" w:rsidP="001E2DF4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0"/>
          <w:szCs w:val="20"/>
          <w:lang w:eastAsia="ru-RU"/>
          <w14:ligatures w14:val="none"/>
        </w:rPr>
      </w:pPr>
      <w:r w:rsidRPr="00466D31">
        <w:rPr>
          <w:rFonts w:ascii="Arial" w:eastAsia="Times New Roman" w:hAnsi="Arial" w:cs="Arial"/>
          <w:color w:val="000000"/>
          <w:kern w:val="0"/>
          <w:sz w:val="20"/>
          <w:szCs w:val="20"/>
          <w:lang w:eastAsia="ru-RU"/>
          <w14:ligatures w14:val="none"/>
        </w:rPr>
        <w:t> </w:t>
      </w:r>
    </w:p>
    <w:p w14:paraId="519C13A7" w14:textId="77777777" w:rsidR="001E2DF4" w:rsidRPr="00466D31" w:rsidRDefault="001E2DF4" w:rsidP="001E2DF4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ru-RU"/>
          <w14:ligatures w14:val="none"/>
        </w:rPr>
      </w:pPr>
      <w:r w:rsidRPr="00466D3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2.1. При поступлении информации о возникновении пожара администрация оповещает население и подразделения ГПС о пожаре.</w:t>
      </w:r>
    </w:p>
    <w:p w14:paraId="6BAAD6CA" w14:textId="77777777" w:rsidR="001E2DF4" w:rsidRPr="00466D31" w:rsidRDefault="001E2DF4" w:rsidP="001E2DF4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ru-RU"/>
          <w14:ligatures w14:val="none"/>
        </w:rPr>
      </w:pPr>
      <w:r w:rsidRPr="00466D3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Основным способом оповещения населения о пожаре считается передача звуковых сигналов оповещения и речевой информации (сообщений о пожаре).</w:t>
      </w:r>
    </w:p>
    <w:p w14:paraId="13FEFD85" w14:textId="77777777" w:rsidR="001E2DF4" w:rsidRPr="00466D31" w:rsidRDefault="001E2DF4" w:rsidP="001E2DF4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ru-RU"/>
          <w14:ligatures w14:val="none"/>
        </w:rPr>
      </w:pPr>
      <w:r w:rsidRPr="00466D3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2.2. Сигнал оповещения «Пожар!» – условный сигнал, включающий в себя передачу звуковых сигналов и речевой информации, передаваемый в установленном порядке и информирующий о пожаре либо об угрозе его возникновения и являющийся командой для проведения определенных мероприятий населением и администрацией.</w:t>
      </w:r>
    </w:p>
    <w:p w14:paraId="38508DCA" w14:textId="3BCEAFDF" w:rsidR="001E2DF4" w:rsidRPr="00466D31" w:rsidRDefault="001E2DF4" w:rsidP="001E2DF4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ru-RU"/>
          <w14:ligatures w14:val="none"/>
        </w:rPr>
      </w:pPr>
      <w:r w:rsidRPr="00466D3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2.3. Сигнал оповещения «Пожар!» подается при возникновении пожара </w:t>
      </w:r>
      <w:r w:rsidR="00CB063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в населенном пункте, входящем в </w:t>
      </w:r>
      <w:proofErr w:type="spellStart"/>
      <w:r w:rsidR="00621D57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>Привольненского</w:t>
      </w:r>
      <w:proofErr w:type="spellEnd"/>
      <w:r w:rsidR="00CB0631" w:rsidRPr="00CB0631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муниципального образования </w:t>
      </w:r>
      <w:r w:rsidR="00621D57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>Ровенского</w:t>
      </w:r>
      <w:r w:rsidR="00CB0631" w:rsidRPr="00CB0631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муниципального района Саратовской </w:t>
      </w:r>
      <w:proofErr w:type="gramStart"/>
      <w:r w:rsidR="00CB0631" w:rsidRPr="00CB0631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>области</w:t>
      </w:r>
      <w:r w:rsidR="00CB0631" w:rsidRPr="00466D3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466D3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,</w:t>
      </w:r>
      <w:proofErr w:type="gramEnd"/>
      <w:r w:rsidRPr="00466D3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а также в лесном массиве, примыкающем к населенному пункту.</w:t>
      </w:r>
    </w:p>
    <w:p w14:paraId="055C5A40" w14:textId="77777777" w:rsidR="001E2DF4" w:rsidRPr="00466D31" w:rsidRDefault="001E2DF4" w:rsidP="001E2DF4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ru-RU"/>
          <w14:ligatures w14:val="none"/>
        </w:rPr>
      </w:pPr>
      <w:r w:rsidRPr="00466D3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2.4. Оповещение населения о пожаре осуществляется:</w:t>
      </w:r>
    </w:p>
    <w:p w14:paraId="42FEF0E3" w14:textId="77777777" w:rsidR="001E2DF4" w:rsidRPr="00466D31" w:rsidRDefault="001E2DF4" w:rsidP="001E2DF4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ru-RU"/>
          <w14:ligatures w14:val="none"/>
        </w:rPr>
      </w:pPr>
      <w:r w:rsidRPr="00466D3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посредством автоматизированной системы централизованного оповещения населения;</w:t>
      </w:r>
    </w:p>
    <w:p w14:paraId="496C11AD" w14:textId="77777777" w:rsidR="00CB0631" w:rsidRDefault="001E2DF4" w:rsidP="001E2D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66D3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 - средствами звуковой сигнализации: </w:t>
      </w:r>
      <w:proofErr w:type="spellStart"/>
      <w:r w:rsidRPr="00466D3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электросиренами</w:t>
      </w:r>
      <w:proofErr w:type="spellEnd"/>
      <w:r w:rsidRPr="00466D3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, ручными сиренами и другими вспомогательными тех</w:t>
      </w:r>
      <w:r w:rsidR="00CB063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ническими средствами оповещения;</w:t>
      </w:r>
      <w:r w:rsidRPr="00466D3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</w:p>
    <w:p w14:paraId="51EEF230" w14:textId="77777777" w:rsidR="001E2DF4" w:rsidRPr="00466D31" w:rsidRDefault="001E2DF4" w:rsidP="001E2DF4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ru-RU"/>
          <w14:ligatures w14:val="none"/>
        </w:rPr>
      </w:pPr>
      <w:r w:rsidRPr="00466D3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по сетям (каналам) радио, телевизионного и (или) проводного вещания (местный радиоузел), телефонной проводной и (или) сотовой связи;</w:t>
      </w:r>
    </w:p>
    <w:p w14:paraId="56CDFB32" w14:textId="77777777" w:rsidR="001E2DF4" w:rsidRPr="00466D31" w:rsidRDefault="001E2DF4" w:rsidP="001E2DF4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ru-RU"/>
          <w14:ligatures w14:val="none"/>
        </w:rPr>
      </w:pPr>
      <w:r w:rsidRPr="00466D3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 по сетям наружной (уличной) </w:t>
      </w:r>
      <w:proofErr w:type="spellStart"/>
      <w:r w:rsidRPr="00466D3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звукофикации</w:t>
      </w:r>
      <w:proofErr w:type="spellEnd"/>
      <w:r w:rsidRPr="00466D3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;</w:t>
      </w:r>
    </w:p>
    <w:p w14:paraId="372A8C40" w14:textId="77777777" w:rsidR="001E2DF4" w:rsidRPr="00466D31" w:rsidRDefault="001E2DF4" w:rsidP="001E2DF4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ru-RU"/>
          <w14:ligatures w14:val="none"/>
        </w:rPr>
      </w:pPr>
      <w:r w:rsidRPr="00466D3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 группами оповещения (дежурными администрации) – </w:t>
      </w:r>
      <w:proofErr w:type="spellStart"/>
      <w:r w:rsidRPr="00466D3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подворовым</w:t>
      </w:r>
      <w:proofErr w:type="spellEnd"/>
      <w:r w:rsidRPr="00466D3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обходом домовладений и (или) объездом на транспортных средствах с использованием громкоговорителей, электромегафонов;</w:t>
      </w:r>
    </w:p>
    <w:p w14:paraId="765339FB" w14:textId="77777777" w:rsidR="001E2DF4" w:rsidRPr="00466D31" w:rsidRDefault="001E2DF4" w:rsidP="001E2DF4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ru-RU"/>
          <w14:ligatures w14:val="none"/>
        </w:rPr>
      </w:pPr>
      <w:r w:rsidRPr="00466D3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любыми иными техническими средствами, позволяющими оповестить население о пожаре.</w:t>
      </w:r>
    </w:p>
    <w:p w14:paraId="71E43E01" w14:textId="77777777" w:rsidR="001E2DF4" w:rsidRPr="00466D31" w:rsidRDefault="001E2DF4" w:rsidP="001E2DF4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ru-RU"/>
          <w14:ligatures w14:val="none"/>
        </w:rPr>
      </w:pPr>
      <w:r w:rsidRPr="00466D3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2.5. Для привлечения внимания населения перед передачей речевой информации производится использование средств звуковой сигнализации путем подачи в течение двух-трех минут соответствующего звукового сигнала, что означает «Внимание всем! Пожар!».</w:t>
      </w:r>
    </w:p>
    <w:p w14:paraId="5C2B94E3" w14:textId="77777777" w:rsidR="001E2DF4" w:rsidRPr="00466D31" w:rsidRDefault="001E2DF4" w:rsidP="001E2DF4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ru-RU"/>
          <w14:ligatures w14:val="none"/>
        </w:rPr>
      </w:pPr>
      <w:r w:rsidRPr="00466D3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Звуковой сигнал повторяется несколько раз и может дублироваться с помощью других средств звуковой сигнализации.</w:t>
      </w:r>
    </w:p>
    <w:p w14:paraId="0EFBB14B" w14:textId="77777777" w:rsidR="001E2DF4" w:rsidRPr="00466D31" w:rsidRDefault="001E2DF4" w:rsidP="001E2DF4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ru-RU"/>
          <w14:ligatures w14:val="none"/>
        </w:rPr>
      </w:pPr>
      <w:r w:rsidRPr="00466D3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2.6. Во всех случаях оповещения с включением средств звуковой сигнализации до населения немедленно доводятся соответствующие сообщения о пожаре с использованием существующих сетей (каналов) радио, телевизионного и (или) проводного вещания (местный радиоузел), телефонной проводной и (или) сотовой связи, сети наружной (уличной) </w:t>
      </w:r>
      <w:proofErr w:type="spellStart"/>
      <w:r w:rsidRPr="00466D3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звукофикации</w:t>
      </w:r>
      <w:proofErr w:type="spellEnd"/>
      <w:r w:rsidRPr="00466D3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, громкоговорителей, электромегафонов, а также путем проведения собраний населения.</w:t>
      </w:r>
    </w:p>
    <w:p w14:paraId="68CD4224" w14:textId="77777777" w:rsidR="001E2DF4" w:rsidRPr="00466D31" w:rsidRDefault="001E2DF4" w:rsidP="001E2DF4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ru-RU"/>
          <w14:ligatures w14:val="none"/>
        </w:rPr>
      </w:pPr>
      <w:r w:rsidRPr="00466D3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При проведении оповещения населения о пожаре с использованием средств звуковой сигнализации допускается повторение речевого сообщения.</w:t>
      </w:r>
    </w:p>
    <w:p w14:paraId="256F4C40" w14:textId="1E6BE9CC" w:rsidR="001E2DF4" w:rsidRPr="00466D31" w:rsidRDefault="001E2DF4" w:rsidP="001E2DF4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ru-RU"/>
          <w14:ligatures w14:val="none"/>
        </w:rPr>
      </w:pPr>
      <w:r w:rsidRPr="00466D3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2.7. Решение об оповещении населения о пожаре принимает глава администрации </w:t>
      </w:r>
      <w:proofErr w:type="spellStart"/>
      <w:r w:rsidR="00621D5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Привольненского</w:t>
      </w:r>
      <w:proofErr w:type="spellEnd"/>
      <w:r w:rsidR="00CB063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муниципального образования</w:t>
      </w:r>
      <w:r w:rsidRPr="00466D3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или лицо, его замещающее либо лицо, уполномоченное главой администрации в сфере обеспечения пожарной безопасности.</w:t>
      </w:r>
    </w:p>
    <w:p w14:paraId="39CCFFAD" w14:textId="77777777" w:rsidR="00532663" w:rsidRDefault="00532663"/>
    <w:sectPr w:rsidR="00532663" w:rsidSect="00621D5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7FD"/>
    <w:rsid w:val="001E2DF4"/>
    <w:rsid w:val="00284F56"/>
    <w:rsid w:val="00454556"/>
    <w:rsid w:val="00532663"/>
    <w:rsid w:val="00621D57"/>
    <w:rsid w:val="009D342A"/>
    <w:rsid w:val="00B337FD"/>
    <w:rsid w:val="00BA78DF"/>
    <w:rsid w:val="00C973CC"/>
    <w:rsid w:val="00CB0631"/>
    <w:rsid w:val="00D44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AC481"/>
  <w15:chartTrackingRefBased/>
  <w15:docId w15:val="{341BDDEA-EADA-426F-99A3-3DBE1DD4B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E2DF4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2DF4"/>
    <w:pPr>
      <w:spacing w:after="0" w:line="240" w:lineRule="auto"/>
    </w:pPr>
    <w:rPr>
      <w:kern w:val="2"/>
      <w14:ligatures w14:val="standardContextual"/>
    </w:rPr>
  </w:style>
  <w:style w:type="paragraph" w:styleId="a4">
    <w:name w:val="Balloon Text"/>
    <w:basedOn w:val="a"/>
    <w:link w:val="a5"/>
    <w:uiPriority w:val="99"/>
    <w:semiHidden/>
    <w:unhideWhenUsed/>
    <w:rsid w:val="00CB06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B0631"/>
    <w:rPr>
      <w:rFonts w:ascii="Segoe UI" w:hAnsi="Segoe UI" w:cs="Segoe UI"/>
      <w:kern w:val="2"/>
      <w:sz w:val="18"/>
      <w:szCs w:val="18"/>
      <w14:ligatures w14:val="standardContextual"/>
    </w:rPr>
  </w:style>
  <w:style w:type="paragraph" w:styleId="a6">
    <w:name w:val="header"/>
    <w:basedOn w:val="a"/>
    <w:link w:val="a7"/>
    <w:rsid w:val="00621D57"/>
    <w:pPr>
      <w:tabs>
        <w:tab w:val="center" w:pos="4153"/>
        <w:tab w:val="right" w:pos="8306"/>
      </w:tabs>
      <w:suppressAutoHyphens/>
      <w:spacing w:after="0" w:line="348" w:lineRule="auto"/>
      <w:ind w:firstLine="709"/>
      <w:jc w:val="both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character" w:customStyle="1" w:styleId="a7">
    <w:name w:val="Верхний колонтитул Знак"/>
    <w:basedOn w:val="a0"/>
    <w:link w:val="a6"/>
    <w:rsid w:val="00621D57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996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admin23</dc:creator>
  <cp:keywords/>
  <dc:description/>
  <cp:lastModifiedBy>Привольное1</cp:lastModifiedBy>
  <cp:revision>12</cp:revision>
  <cp:lastPrinted>2026-05-19T05:27:00Z</cp:lastPrinted>
  <dcterms:created xsi:type="dcterms:W3CDTF">2026-03-25T10:24:00Z</dcterms:created>
  <dcterms:modified xsi:type="dcterms:W3CDTF">2026-05-19T05:27:00Z</dcterms:modified>
</cp:coreProperties>
</file>